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DBD9B" w14:textId="6A09D47C" w:rsidR="00D1375A" w:rsidRPr="003A03DD" w:rsidRDefault="00D1375A" w:rsidP="00D137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03DD">
        <w:rPr>
          <w:rFonts w:ascii="Times New Roman" w:hAnsi="Times New Roman" w:cs="Times New Roman"/>
          <w:sz w:val="24"/>
          <w:szCs w:val="24"/>
          <w:u w:val="single"/>
        </w:rPr>
        <w:t>John BOSON</w:t>
      </w:r>
      <w:r w:rsidRPr="003A03DD">
        <w:rPr>
          <w:rFonts w:ascii="Times New Roman" w:hAnsi="Times New Roman" w:cs="Times New Roman"/>
          <w:sz w:val="24"/>
          <w:szCs w:val="24"/>
        </w:rPr>
        <w:t xml:space="preserve">      (fl.141</w:t>
      </w:r>
      <w:r w:rsidR="00642D9A">
        <w:rPr>
          <w:rFonts w:ascii="Times New Roman" w:hAnsi="Times New Roman" w:cs="Times New Roman"/>
          <w:sz w:val="24"/>
          <w:szCs w:val="24"/>
        </w:rPr>
        <w:t>0-22)</w:t>
      </w:r>
    </w:p>
    <w:p w14:paraId="3DFF9476" w14:textId="77777777" w:rsidR="00D1375A" w:rsidRPr="003A03DD" w:rsidRDefault="00D1375A" w:rsidP="00D137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EF52B4" w14:textId="77777777" w:rsidR="00D1375A" w:rsidRDefault="00D1375A" w:rsidP="00D137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4F62F1" w14:textId="77777777" w:rsidR="00A74429" w:rsidRPr="00A74429" w:rsidRDefault="00A74429" w:rsidP="00A744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4429">
        <w:rPr>
          <w:rFonts w:ascii="Times New Roman" w:hAnsi="Times New Roman" w:cs="Times New Roman"/>
          <w:sz w:val="24"/>
          <w:szCs w:val="24"/>
        </w:rPr>
        <w:t>25 May1410</w:t>
      </w:r>
      <w:r w:rsidRPr="00A74429">
        <w:rPr>
          <w:rFonts w:ascii="Times New Roman" w:hAnsi="Times New Roman" w:cs="Times New Roman"/>
          <w:sz w:val="24"/>
          <w:szCs w:val="24"/>
        </w:rPr>
        <w:tab/>
        <w:t>Settlement of his action against Robert Belamy(q.v.) and his wife,</w:t>
      </w:r>
    </w:p>
    <w:p w14:paraId="4F9383D4" w14:textId="77777777" w:rsidR="00A74429" w:rsidRPr="00A74429" w:rsidRDefault="00A74429" w:rsidP="00A744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4429">
        <w:rPr>
          <w:rFonts w:ascii="Times New Roman" w:hAnsi="Times New Roman" w:cs="Times New Roman"/>
          <w:sz w:val="24"/>
          <w:szCs w:val="24"/>
        </w:rPr>
        <w:tab/>
      </w:r>
      <w:r w:rsidRPr="00A74429">
        <w:rPr>
          <w:rFonts w:ascii="Times New Roman" w:hAnsi="Times New Roman" w:cs="Times New Roman"/>
          <w:sz w:val="24"/>
          <w:szCs w:val="24"/>
        </w:rPr>
        <w:tab/>
        <w:t>Margery(q.v.), deforciants of 2 messuages, 2 ferlings of land and</w:t>
      </w:r>
    </w:p>
    <w:p w14:paraId="69353268" w14:textId="77777777" w:rsidR="00A74429" w:rsidRPr="00A74429" w:rsidRDefault="00A74429" w:rsidP="00A744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4429">
        <w:rPr>
          <w:rFonts w:ascii="Times New Roman" w:hAnsi="Times New Roman" w:cs="Times New Roman"/>
          <w:sz w:val="24"/>
          <w:szCs w:val="24"/>
        </w:rPr>
        <w:tab/>
      </w:r>
      <w:r w:rsidRPr="00A74429">
        <w:rPr>
          <w:rFonts w:ascii="Times New Roman" w:hAnsi="Times New Roman" w:cs="Times New Roman"/>
          <w:sz w:val="24"/>
          <w:szCs w:val="24"/>
        </w:rPr>
        <w:tab/>
        <w:t>2 acres of meadow in Brisworthy, Devon.</w:t>
      </w:r>
    </w:p>
    <w:p w14:paraId="3A16E4AC" w14:textId="38DBAA2E" w:rsidR="00A74429" w:rsidRPr="003A03DD" w:rsidRDefault="00A74429" w:rsidP="00A744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  <w:t>(www.medievalgenealogy.org.uk/fines/abstracts/CP_25_1_45_74.shtml)</w:t>
      </w:r>
    </w:p>
    <w:p w14:paraId="48448314" w14:textId="77777777" w:rsidR="00D1375A" w:rsidRPr="003A03DD" w:rsidRDefault="00D1375A" w:rsidP="00D137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03DD">
        <w:rPr>
          <w:rFonts w:ascii="Times New Roman" w:hAnsi="Times New Roman" w:cs="Times New Roman"/>
          <w:sz w:val="24"/>
          <w:szCs w:val="24"/>
        </w:rPr>
        <w:t xml:space="preserve">  6 Oct.1415</w:t>
      </w:r>
      <w:r w:rsidRPr="003A03DD">
        <w:rPr>
          <w:rFonts w:ascii="Times New Roman" w:hAnsi="Times New Roman" w:cs="Times New Roman"/>
          <w:sz w:val="24"/>
          <w:szCs w:val="24"/>
        </w:rPr>
        <w:tab/>
        <w:t>Settlement of his action against John Parker(q.v.) and his wife, Maud(q.v.),</w:t>
      </w:r>
    </w:p>
    <w:p w14:paraId="07657F3E" w14:textId="77777777" w:rsidR="00D1375A" w:rsidRPr="003A03DD" w:rsidRDefault="00D1375A" w:rsidP="00D137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03DD">
        <w:rPr>
          <w:rFonts w:ascii="Times New Roman" w:hAnsi="Times New Roman" w:cs="Times New Roman"/>
          <w:sz w:val="24"/>
          <w:szCs w:val="24"/>
        </w:rPr>
        <w:tab/>
      </w:r>
      <w:r w:rsidRPr="003A03DD">
        <w:rPr>
          <w:rFonts w:ascii="Times New Roman" w:hAnsi="Times New Roman" w:cs="Times New Roman"/>
          <w:sz w:val="24"/>
          <w:szCs w:val="24"/>
        </w:rPr>
        <w:tab/>
        <w:t>deforciants of a messuage, 2 ferlings and a moiety of a ferling of land in</w:t>
      </w:r>
    </w:p>
    <w:p w14:paraId="5BCF335B" w14:textId="77777777" w:rsidR="00D1375A" w:rsidRPr="003A03DD" w:rsidRDefault="00D1375A" w:rsidP="00D137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03DD">
        <w:rPr>
          <w:rFonts w:ascii="Times New Roman" w:hAnsi="Times New Roman" w:cs="Times New Roman"/>
          <w:sz w:val="24"/>
          <w:szCs w:val="24"/>
        </w:rPr>
        <w:tab/>
      </w:r>
      <w:r w:rsidRPr="003A03DD">
        <w:rPr>
          <w:rFonts w:ascii="Times New Roman" w:hAnsi="Times New Roman" w:cs="Times New Roman"/>
          <w:sz w:val="24"/>
          <w:szCs w:val="24"/>
        </w:rPr>
        <w:tab/>
        <w:t>Dittisham, Devon.</w:t>
      </w:r>
    </w:p>
    <w:p w14:paraId="36F20EFD" w14:textId="77777777" w:rsidR="00D1375A" w:rsidRDefault="00D1375A" w:rsidP="00D137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03DD">
        <w:rPr>
          <w:rFonts w:ascii="Times New Roman" w:hAnsi="Times New Roman" w:cs="Times New Roman"/>
          <w:sz w:val="24"/>
          <w:szCs w:val="24"/>
        </w:rPr>
        <w:tab/>
      </w:r>
      <w:r w:rsidRPr="003A03DD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A03DD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www.medievalgenealogy.org.uk/fines/abstracts/CP_25_1_45_77.shtml</w:t>
        </w:r>
      </w:hyperlink>
      <w:r w:rsidRPr="003A03DD">
        <w:rPr>
          <w:rFonts w:ascii="Times New Roman" w:hAnsi="Times New Roman" w:cs="Times New Roman"/>
          <w:sz w:val="24"/>
          <w:szCs w:val="24"/>
        </w:rPr>
        <w:t>)</w:t>
      </w:r>
    </w:p>
    <w:p w14:paraId="7F35CD15" w14:textId="77777777" w:rsidR="00B13ACC" w:rsidRPr="00B13ACC" w:rsidRDefault="00B13ACC" w:rsidP="00B13ACC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 w:rsidRPr="00B13ACC">
        <w:rPr>
          <w:rFonts w:ascii="Times New Roman" w:hAnsi="Times New Roman" w:cs="Times New Roman"/>
          <w:sz w:val="24"/>
          <w:szCs w:val="24"/>
        </w:rPr>
        <w:t>6 Oct.1416</w:t>
      </w:r>
      <w:r w:rsidRPr="00B13ACC">
        <w:rPr>
          <w:rFonts w:ascii="Times New Roman" w:hAnsi="Times New Roman" w:cs="Times New Roman"/>
          <w:sz w:val="24"/>
          <w:szCs w:val="24"/>
        </w:rPr>
        <w:tab/>
        <w:t>Settlement of the action taken by him and others against John Chuderleigh(q.v.) and his wife, Margaret(q.v.), deforciants of the manors</w:t>
      </w:r>
    </w:p>
    <w:p w14:paraId="4E09A247" w14:textId="77777777" w:rsidR="00B13ACC" w:rsidRPr="00B13ACC" w:rsidRDefault="00B13ACC" w:rsidP="00B13AC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 w:rsidRPr="00B13ACC">
        <w:rPr>
          <w:rFonts w:ascii="Times New Roman" w:hAnsi="Times New Roman" w:cs="Times New Roman"/>
          <w:sz w:val="24"/>
          <w:szCs w:val="24"/>
        </w:rPr>
        <w:tab/>
        <w:t>of Halberton and High Bickington, Devon, and 6 messuages, 2 carucates</w:t>
      </w:r>
    </w:p>
    <w:p w14:paraId="62A35D2D" w14:textId="77777777" w:rsidR="00B13ACC" w:rsidRPr="00B13ACC" w:rsidRDefault="00B13ACC" w:rsidP="00B13AC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 w:rsidRPr="00B13ACC">
        <w:rPr>
          <w:rFonts w:ascii="Times New Roman" w:hAnsi="Times New Roman" w:cs="Times New Roman"/>
          <w:sz w:val="24"/>
          <w:szCs w:val="24"/>
        </w:rPr>
        <w:tab/>
        <w:t>of land and 40 acres of meadow in Fenne, Wallebare, Brithem Bottom and</w:t>
      </w:r>
    </w:p>
    <w:p w14:paraId="303A69F4" w14:textId="77777777" w:rsidR="00B13ACC" w:rsidRPr="00B13ACC" w:rsidRDefault="00B13ACC" w:rsidP="00B13AC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 w:rsidRPr="00B13ACC">
        <w:rPr>
          <w:rFonts w:ascii="Times New Roman" w:hAnsi="Times New Roman" w:cs="Times New Roman"/>
          <w:sz w:val="24"/>
          <w:szCs w:val="24"/>
        </w:rPr>
        <w:tab/>
        <w:t>Shuthanger and a moiety of the hundred of Halberton.</w:t>
      </w:r>
    </w:p>
    <w:p w14:paraId="4BFF90FA" w14:textId="77777777" w:rsidR="00B13ACC" w:rsidRDefault="00B13ACC" w:rsidP="00B13AC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 w:rsidRPr="00B13ACC"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B13ACC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www.medievalgenealogy.org.uk/fines/abstracts/CP_25_1_45_77.shtml</w:t>
        </w:r>
      </w:hyperlink>
      <w:r w:rsidRPr="00B13ACC">
        <w:rPr>
          <w:rFonts w:ascii="Times New Roman" w:hAnsi="Times New Roman" w:cs="Times New Roman"/>
          <w:sz w:val="24"/>
          <w:szCs w:val="24"/>
        </w:rPr>
        <w:t>)</w:t>
      </w:r>
    </w:p>
    <w:p w14:paraId="5B41744D" w14:textId="77777777" w:rsidR="00642D9A" w:rsidRPr="00642D9A" w:rsidRDefault="00642D9A" w:rsidP="00642D9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42D9A">
        <w:rPr>
          <w:rFonts w:ascii="Times New Roman" w:hAnsi="Times New Roman" w:cs="Times New Roman"/>
          <w:sz w:val="24"/>
          <w:szCs w:val="24"/>
        </w:rPr>
        <w:t>21 Nov.1418</w:t>
      </w:r>
      <w:r w:rsidRPr="00642D9A">
        <w:rPr>
          <w:rFonts w:ascii="Times New Roman" w:hAnsi="Times New Roman" w:cs="Times New Roman"/>
          <w:sz w:val="24"/>
          <w:szCs w:val="24"/>
        </w:rPr>
        <w:tab/>
        <w:t>He was on a commission of the peace for Devon.  (C.P.R. 1416-22 p.452)</w:t>
      </w:r>
    </w:p>
    <w:p w14:paraId="79179479" w14:textId="77777777" w:rsidR="00642D9A" w:rsidRPr="00642D9A" w:rsidRDefault="00642D9A" w:rsidP="00642D9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42D9A">
        <w:rPr>
          <w:rFonts w:ascii="Times New Roman" w:hAnsi="Times New Roman" w:cs="Times New Roman"/>
          <w:sz w:val="24"/>
          <w:szCs w:val="24"/>
        </w:rPr>
        <w:t>16 Oct.1420</w:t>
      </w:r>
      <w:r w:rsidRPr="00642D9A">
        <w:rPr>
          <w:rFonts w:ascii="Times New Roman" w:hAnsi="Times New Roman" w:cs="Times New Roman"/>
          <w:sz w:val="24"/>
          <w:szCs w:val="24"/>
        </w:rPr>
        <w:tab/>
        <w:t>He was on a commission of the peace for Devon.   (ibid.)</w:t>
      </w:r>
      <w:r w:rsidRPr="00642D9A">
        <w:rPr>
          <w:rFonts w:ascii="Times New Roman" w:hAnsi="Times New Roman" w:cs="Times New Roman"/>
          <w:sz w:val="24"/>
          <w:szCs w:val="24"/>
        </w:rPr>
        <w:tab/>
      </w:r>
    </w:p>
    <w:p w14:paraId="18A7D262" w14:textId="77777777" w:rsidR="00642D9A" w:rsidRPr="00642D9A" w:rsidRDefault="00642D9A" w:rsidP="00642D9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42D9A">
        <w:rPr>
          <w:rFonts w:ascii="Times New Roman" w:hAnsi="Times New Roman" w:cs="Times New Roman"/>
          <w:sz w:val="24"/>
          <w:szCs w:val="24"/>
        </w:rPr>
        <w:t>12 Feb.1422</w:t>
      </w:r>
      <w:r w:rsidRPr="00642D9A">
        <w:rPr>
          <w:rFonts w:ascii="Times New Roman" w:hAnsi="Times New Roman" w:cs="Times New Roman"/>
          <w:sz w:val="24"/>
          <w:szCs w:val="24"/>
        </w:rPr>
        <w:tab/>
        <w:t>He was on a commission of the peace for Devon.   (ibid.)</w:t>
      </w:r>
    </w:p>
    <w:p w14:paraId="0EF15473" w14:textId="77777777" w:rsidR="00642D9A" w:rsidRPr="00B13ACC" w:rsidRDefault="00642D9A" w:rsidP="00B13AC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3823C27F" w14:textId="55D95278" w:rsidR="00D1375A" w:rsidRDefault="00D1375A" w:rsidP="00D137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E95801" w14:textId="77777777" w:rsidR="00B13ACC" w:rsidRDefault="00B13ACC" w:rsidP="00D137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2016</w:t>
      </w:r>
    </w:p>
    <w:p w14:paraId="11258AF9" w14:textId="52E8C7BF" w:rsidR="00642D9A" w:rsidRPr="003A03DD" w:rsidRDefault="00642D9A" w:rsidP="00D137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DATE \@ "dd MMMM yyyy"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17 March 2025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8E1FE58" w14:textId="77777777" w:rsidR="00642D9A" w:rsidRPr="00E71FC3" w:rsidRDefault="00642D9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AF1DC" w14:textId="77777777" w:rsidR="00D1375A" w:rsidRDefault="00D1375A" w:rsidP="00E71FC3">
      <w:pPr>
        <w:spacing w:after="0" w:line="240" w:lineRule="auto"/>
      </w:pPr>
      <w:r>
        <w:separator/>
      </w:r>
    </w:p>
  </w:endnote>
  <w:endnote w:type="continuationSeparator" w:id="0">
    <w:p w14:paraId="74B5B437" w14:textId="77777777" w:rsidR="00D1375A" w:rsidRDefault="00D137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982FF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8BCBD" w14:textId="77777777" w:rsidR="00D1375A" w:rsidRDefault="00D1375A" w:rsidP="00E71FC3">
      <w:pPr>
        <w:spacing w:after="0" w:line="240" w:lineRule="auto"/>
      </w:pPr>
      <w:r>
        <w:separator/>
      </w:r>
    </w:p>
  </w:footnote>
  <w:footnote w:type="continuationSeparator" w:id="0">
    <w:p w14:paraId="4BB1D969" w14:textId="77777777" w:rsidR="00D1375A" w:rsidRDefault="00D137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75A"/>
    <w:rsid w:val="00642D9A"/>
    <w:rsid w:val="00801AE0"/>
    <w:rsid w:val="00A74429"/>
    <w:rsid w:val="00AB52E8"/>
    <w:rsid w:val="00B13ACC"/>
    <w:rsid w:val="00B16D3F"/>
    <w:rsid w:val="00D137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87E5C"/>
  <w15:chartTrackingRefBased/>
  <w15:docId w15:val="{96EEC5A4-7C8F-404D-90E5-0936F4C0C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137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45_77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2016-04-24T21:52:00Z</dcterms:created>
  <dcterms:modified xsi:type="dcterms:W3CDTF">2025-03-17T07:56:00Z</dcterms:modified>
</cp:coreProperties>
</file>